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актов,</w:t>
      </w: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затрагивающих вопросы осуществления</w:t>
      </w: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1"/>
      </w:tblGrid>
      <w:tr w:rsidR="00882635" w:rsidRPr="00882635" w:rsidTr="00C52F0E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D9354B" w:rsidRDefault="0088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D9354B">
              <w:rPr>
                <w:rFonts w:ascii="Times New Roman" w:hAnsi="Times New Roman" w:cs="Times New Roman"/>
                <w:sz w:val="24"/>
                <w:szCs w:val="24"/>
              </w:rPr>
              <w:t>проведения публичного обсуждения:</w:t>
            </w:r>
          </w:p>
          <w:p w:rsidR="00882635" w:rsidRPr="00D9354B" w:rsidRDefault="00F67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B">
              <w:rPr>
                <w:rFonts w:ascii="Times New Roman" w:hAnsi="Times New Roman" w:cs="Times New Roman"/>
                <w:sz w:val="24"/>
                <w:szCs w:val="24"/>
              </w:rPr>
              <w:t>начало "</w:t>
            </w:r>
            <w:r w:rsidR="00C86A3C" w:rsidRPr="00D93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595" w:rsidRPr="00D93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2635" w:rsidRPr="00D935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9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A3C" w:rsidRPr="00D9354B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0548B3" w:rsidRPr="00D9354B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D9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A3C" w:rsidRPr="00D935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82635" w:rsidRPr="00D93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2635" w:rsidRPr="00882635" w:rsidRDefault="000548B3" w:rsidP="00CA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54B">
              <w:rPr>
                <w:rFonts w:ascii="Times New Roman" w:hAnsi="Times New Roman" w:cs="Times New Roman"/>
                <w:sz w:val="24"/>
                <w:szCs w:val="24"/>
              </w:rPr>
              <w:t>окончание "</w:t>
            </w:r>
            <w:r w:rsidR="00C86A3C" w:rsidRPr="00D93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4595" w:rsidRPr="00D93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2635" w:rsidRPr="00D935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67FEF" w:rsidRPr="00D9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A3C" w:rsidRPr="00D9354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bookmarkStart w:id="0" w:name="_GoBack"/>
            <w:bookmarkEnd w:id="0"/>
            <w:r w:rsidR="00C86A3C" w:rsidRPr="00D9354B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="00F67FEF" w:rsidRPr="00D9354B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C86A3C" w:rsidRPr="00D935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635" w:rsidRPr="00D93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1. Общая информация:</w:t>
      </w: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"/>
        <w:gridCol w:w="9323"/>
      </w:tblGrid>
      <w:tr w:rsidR="00882635" w:rsidRPr="00882635" w:rsidTr="00C52F0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</w:t>
            </w:r>
            <w:r w:rsidR="00D87C3A" w:rsidRPr="00D8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882635" w:rsidRPr="00882635" w:rsidRDefault="00B73F6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 </w:t>
            </w:r>
            <w:r w:rsidR="00882635" w:rsidRPr="0088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882635" w:rsidRPr="0088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города Шадринска «</w:t>
            </w:r>
            <w:r w:rsidR="007E1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внесении изменений в постановление Администрации города Шад</w:t>
            </w:r>
            <w:r w:rsidR="007E11D6" w:rsidRPr="007E1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ринска от 31.07.2017 № 1393 «Об утверждении Порядка проведения </w:t>
            </w:r>
            <w:r w:rsidR="007E1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конкурса на право размещения не</w:t>
            </w:r>
            <w:r w:rsidR="007E11D6" w:rsidRPr="007E1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стационарных торговых объектов на</w:t>
            </w:r>
            <w:r w:rsidR="007E1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территории муниципального обра</w:t>
            </w:r>
            <w:r w:rsidR="007E11D6" w:rsidRPr="007E11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зования - город Шадринск»</w:t>
            </w:r>
            <w:r w:rsidR="00882635" w:rsidRPr="0088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         (текстовое описание)</w:t>
            </w:r>
          </w:p>
        </w:tc>
      </w:tr>
      <w:tr w:rsidR="00882635" w:rsidRPr="00882635" w:rsidTr="00C52F0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882635" w:rsidRPr="00B73F65" w:rsidRDefault="00B73F6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потребительского рынка и развития предпринимательства</w:t>
            </w:r>
            <w:r w:rsidR="00C43D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города Шадринска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    (указывается полное наименование разработчика)</w:t>
            </w:r>
          </w:p>
        </w:tc>
      </w:tr>
      <w:tr w:rsidR="00882635" w:rsidRPr="00882635" w:rsidTr="00C52F0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E6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</w:t>
            </w:r>
            <w:r w:rsidR="00F6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882635" w:rsidRPr="00F66E29" w:rsidRDefault="008E27C3" w:rsidP="00D87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Изменение р</w:t>
            </w:r>
            <w:r w:rsidRPr="008E2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асчет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8E2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месячной платы за право размещения нестационарного торгового объекта на территории муниципального образования – город Шадринск</w:t>
            </w:r>
            <w:r w:rsidR="00F66E29" w:rsidRPr="00F66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    (текстовое описание)</w:t>
            </w:r>
          </w:p>
        </w:tc>
      </w:tr>
      <w:tr w:rsidR="00882635" w:rsidRPr="00882635" w:rsidTr="00C52F0E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 (исполнителя):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="000938E5" w:rsidRPr="00093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Кислицына</w:t>
            </w:r>
            <w:proofErr w:type="spellEnd"/>
            <w:r w:rsidR="000938E5" w:rsidRPr="00093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Виктория Андреевна</w:t>
            </w:r>
          </w:p>
          <w:p w:rsidR="000938E5" w:rsidRPr="00B73F6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38E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0938E5" w:rsidRPr="00093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 отдела</w:t>
            </w:r>
            <w:r w:rsidR="00093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потребительского рынка и развития предпринимательства </w:t>
            </w:r>
            <w:r w:rsidR="000938E5" w:rsidRPr="00093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Администрации</w:t>
            </w:r>
            <w:r w:rsidR="000938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города Шадринска</w:t>
            </w:r>
          </w:p>
          <w:p w:rsidR="00882635" w:rsidRPr="000938E5" w:rsidRDefault="000938E5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8(35253)</w:t>
            </w:r>
            <w:r w:rsidR="006A6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6-33-01</w:t>
            </w:r>
          </w:p>
          <w:p w:rsidR="00882635" w:rsidRPr="006A6026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разработчик</w:t>
            </w:r>
            <w:r w:rsidR="006A602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6A60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opr</w:t>
            </w:r>
            <w:proofErr w:type="spellEnd"/>
            <w:r w:rsidR="006A6026" w:rsidRPr="006A6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02@</w:t>
            </w:r>
            <w:proofErr w:type="spellStart"/>
            <w:r w:rsidR="006A60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shadrinsk</w:t>
            </w:r>
            <w:proofErr w:type="spellEnd"/>
            <w:r w:rsidR="006A6026" w:rsidRPr="006A6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6A60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city</w:t>
            </w:r>
            <w:r w:rsidR="006A6026" w:rsidRPr="006A6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6A60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27391" w:rsidRPr="00027391" w:rsidRDefault="00882635" w:rsidP="00B9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публичных консультаций </w:t>
            </w:r>
            <w:hyperlink r:id="rId4" w:history="1">
              <w:r w:rsidR="00F67FEF" w:rsidRPr="00465C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https://doc.shadrinsk-city.ru/</w:t>
              </w:r>
            </w:hyperlink>
            <w:r w:rsidR="00F67FEF" w:rsidRPr="00F6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B97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"/>
        <w:gridCol w:w="9323"/>
      </w:tblGrid>
      <w:tr w:rsidR="00882635" w:rsidRPr="00882635" w:rsidTr="00CD6C1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027391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  <w:r w:rsidR="00027391" w:rsidRPr="00F6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391" w:rsidRPr="000273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средняя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970A7" w:rsidRPr="000548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882635" w:rsidRPr="00882635" w:rsidTr="00CD6C1D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1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проекта нормативного правового</w:t>
            </w:r>
            <w:r w:rsidR="0002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акта к определенной степени регулирующего</w:t>
            </w:r>
            <w:r w:rsidR="00027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воздействия:</w:t>
            </w:r>
          </w:p>
          <w:p w:rsidR="00984A06" w:rsidRDefault="00984A06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08163E" w:rsidRPr="00081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роект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подлежит процедуре оценки регулирующего воздействия и </w:t>
            </w:r>
            <w:r w:rsidR="0008163E" w:rsidRPr="00081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содержит положения, изменяющие ранее предусмотренные обязанности, запреты и ограничения для субъектов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lastRenderedPageBreak/>
        <w:t>3. Описание проблемы, на решение которой направлена разработка проекта нормативного правового акта: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491"/>
      </w:tblGrid>
      <w:tr w:rsidR="00882635" w:rsidRPr="00882635" w:rsidTr="00CD6C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882635" w:rsidRPr="00882635" w:rsidRDefault="00621A88" w:rsidP="008E2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Устаревшая методика о</w:t>
            </w:r>
            <w:r w:rsidR="008E27C3" w:rsidRPr="008E2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8E27C3" w:rsidRPr="008E2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платы</w:t>
            </w:r>
            <w:r w:rsidR="008E2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E27C3" w:rsidRPr="008E2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право размещения нестационарных торговых объектов</w:t>
            </w:r>
            <w:r w:rsidR="00415448" w:rsidRPr="00F66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территории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образования - город Шадринск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882635" w:rsidRPr="00882635" w:rsidTr="00CD6C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</w:t>
            </w:r>
            <w:r w:rsidR="006D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наличием</w:t>
            </w:r>
            <w:r w:rsidR="006D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</w:t>
            </w:r>
            <w:r w:rsidR="00CD6C1D" w:rsidRPr="00CD6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имеется</w:t>
            </w:r>
          </w:p>
          <w:p w:rsidR="00882635" w:rsidRPr="00882635" w:rsidRDefault="00CD6C1D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="00882635" w:rsidRPr="00882635">
              <w:rPr>
                <w:rFonts w:ascii="Times New Roman" w:hAnsi="Times New Roman" w:cs="Times New Roman"/>
                <w:sz w:val="24"/>
                <w:szCs w:val="24"/>
              </w:rPr>
              <w:t>екстовое описание)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AEA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 xml:space="preserve">    4. Описание цели разработки проекта нормативного правового акта</w:t>
      </w:r>
    </w:p>
    <w:p w:rsidR="00882635" w:rsidRPr="00882635" w:rsidRDefault="00621A88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Актуализация</w:t>
      </w:r>
      <w:r w:rsidRPr="0095605D">
        <w:rPr>
          <w:rFonts w:ascii="Times New Roman" w:hAnsi="Times New Roman" w:cs="Times New Roman"/>
          <w:sz w:val="24"/>
          <w:szCs w:val="24"/>
          <w:u w:val="single"/>
        </w:rPr>
        <w:t xml:space="preserve"> документа, регламентирующего </w:t>
      </w:r>
      <w:r w:rsidRPr="008E27C3">
        <w:rPr>
          <w:rFonts w:ascii="Times New Roman" w:hAnsi="Times New Roman" w:cs="Times New Roman"/>
          <w:sz w:val="24"/>
          <w:szCs w:val="24"/>
          <w:u w:val="single"/>
        </w:rPr>
        <w:t>определени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8E27C3">
        <w:rPr>
          <w:rFonts w:ascii="Times New Roman" w:hAnsi="Times New Roman" w:cs="Times New Roman"/>
          <w:sz w:val="24"/>
          <w:szCs w:val="24"/>
          <w:u w:val="single"/>
        </w:rPr>
        <w:t xml:space="preserve"> платы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27C3">
        <w:rPr>
          <w:rFonts w:ascii="Times New Roman" w:hAnsi="Times New Roman" w:cs="Times New Roman"/>
          <w:sz w:val="24"/>
          <w:szCs w:val="24"/>
          <w:u w:val="single"/>
        </w:rPr>
        <w:t>за право размещения нестационарных торговых объектов</w:t>
      </w:r>
      <w:r w:rsidRPr="00F66E29"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территории муниципальног</w:t>
      </w:r>
      <w:r>
        <w:rPr>
          <w:rFonts w:ascii="Times New Roman" w:hAnsi="Times New Roman" w:cs="Times New Roman"/>
          <w:sz w:val="24"/>
          <w:szCs w:val="24"/>
          <w:u w:val="single"/>
        </w:rPr>
        <w:t>о образования - город Шадринск</w:t>
      </w:r>
      <w:r w:rsidR="00882635" w:rsidRPr="0088263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82635" w:rsidRPr="0088263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882635" w:rsidRPr="00882635">
        <w:rPr>
          <w:rFonts w:ascii="Times New Roman" w:hAnsi="Times New Roman" w:cs="Times New Roman"/>
          <w:sz w:val="24"/>
          <w:szCs w:val="24"/>
        </w:rPr>
        <w:t>текстовое описание)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5. Перечень действующих нормативных правовых актов Российской Федерации, Курганской области, муниципальных правовых актов, поручений, решений, послуживших основанием для разработки проекта нормативного правового акта: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9466"/>
      </w:tblGrid>
      <w:tr w:rsidR="00882635" w:rsidRPr="00882635" w:rsidTr="00C52F0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882635" w:rsidRPr="00882635" w:rsidTr="00C52F0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F2416C" w:rsidP="00F2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C52F0E" w:rsidRPr="0091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F0E" w:rsidRPr="00EC6E8B">
              <w:rPr>
                <w:rFonts w:ascii="Times New Roman" w:hAnsi="Times New Roman" w:cs="Times New Roman"/>
                <w:sz w:val="24"/>
                <w:szCs w:val="24"/>
              </w:rPr>
              <w:t xml:space="preserve">от 28.12.2009 </w:t>
            </w:r>
            <w:r w:rsidR="00C52F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52F0E" w:rsidRPr="00EC6E8B">
              <w:rPr>
                <w:rFonts w:ascii="Times New Roman" w:hAnsi="Times New Roman" w:cs="Times New Roman"/>
                <w:sz w:val="24"/>
                <w:szCs w:val="24"/>
              </w:rPr>
              <w:t>381-ФЗ</w:t>
            </w:r>
            <w:r w:rsidR="00C52F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52F0E" w:rsidRPr="00EC6E8B">
              <w:rPr>
                <w:rFonts w:ascii="Times New Roman" w:hAnsi="Times New Roman" w:cs="Times New Roman"/>
                <w:sz w:val="24"/>
                <w:szCs w:val="24"/>
              </w:rPr>
              <w:t>Об основах государственного регулирования торговой деят</w:t>
            </w:r>
            <w:r w:rsidR="00C52F0E">
              <w:rPr>
                <w:rFonts w:ascii="Times New Roman" w:hAnsi="Times New Roman" w:cs="Times New Roman"/>
                <w:sz w:val="24"/>
                <w:szCs w:val="24"/>
              </w:rPr>
              <w:t>ельности в Российской Федерации»</w:t>
            </w:r>
            <w:r w:rsidR="00C52F0E" w:rsidRPr="00EC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614A" w:rsidRPr="00882635" w:rsidTr="00C52F0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A" w:rsidRPr="00882635" w:rsidRDefault="006E614A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A" w:rsidRPr="009147EB" w:rsidRDefault="006E614A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14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14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в Российской Федерации»</w:t>
            </w:r>
          </w:p>
        </w:tc>
      </w:tr>
      <w:tr w:rsidR="00882635" w:rsidRPr="00882635" w:rsidTr="00C52F0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6E614A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2635" w:rsidRPr="0088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F2416C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14830" w:rsidRPr="00EC6E8B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экономического развития, торговли и труда Курганской области от 27.12.2010 </w:t>
            </w:r>
            <w:r w:rsidR="00C14830">
              <w:rPr>
                <w:rFonts w:ascii="Times New Roman" w:hAnsi="Times New Roman" w:cs="Times New Roman"/>
                <w:sz w:val="24"/>
                <w:szCs w:val="24"/>
              </w:rPr>
              <w:t>№ 115-ОД «</w:t>
            </w:r>
            <w:r w:rsidR="00C14830" w:rsidRPr="00EC6E8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 и утверждения органами местного самоуправления Курганской области схем размещения н</w:t>
            </w:r>
            <w:r w:rsidR="00C14830">
              <w:rPr>
                <w:rFonts w:ascii="Times New Roman" w:hAnsi="Times New Roman" w:cs="Times New Roman"/>
                <w:sz w:val="24"/>
                <w:szCs w:val="24"/>
              </w:rPr>
              <w:t>естационарных торговых объектов»</w:t>
            </w:r>
          </w:p>
        </w:tc>
      </w:tr>
      <w:tr w:rsidR="00C14830" w:rsidRPr="00882635" w:rsidTr="00C52F0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0" w:rsidRPr="00882635" w:rsidRDefault="006E614A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30" w:rsidRPr="00882635" w:rsidRDefault="00F2416C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C14830" w:rsidRPr="00EC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830" w:rsidRPr="00EC6E8B">
              <w:rPr>
                <w:rFonts w:ascii="Times New Roman" w:hAnsi="Times New Roman" w:cs="Times New Roman"/>
                <w:sz w:val="24"/>
                <w:szCs w:val="24"/>
              </w:rPr>
              <w:t>Шадринско</w:t>
            </w:r>
            <w:r w:rsidR="00C148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C148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29.06.2017 №</w:t>
            </w:r>
            <w:r w:rsidR="00C14830" w:rsidRPr="00EC6E8B">
              <w:rPr>
                <w:rFonts w:ascii="Times New Roman" w:hAnsi="Times New Roman" w:cs="Times New Roman"/>
                <w:sz w:val="24"/>
                <w:szCs w:val="24"/>
              </w:rPr>
              <w:t xml:space="preserve"> 217 </w:t>
            </w:r>
            <w:r w:rsidR="00C14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4830" w:rsidRPr="00EC6E8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размещении нестационарных торговых объектов на территории муниципального</w:t>
            </w:r>
            <w:r w:rsidR="00C148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- город Шадринск»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F0285B" w:rsidP="00D87C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Основные</w:t>
      </w:r>
      <w:r w:rsidR="00EC6507">
        <w:rPr>
          <w:rFonts w:ascii="Times New Roman" w:hAnsi="Times New Roman" w:cs="Times New Roman"/>
          <w:sz w:val="24"/>
          <w:szCs w:val="24"/>
        </w:rPr>
        <w:t xml:space="preserve"> группы субъектов</w:t>
      </w:r>
      <w:r w:rsidR="00882635" w:rsidRPr="00882635">
        <w:rPr>
          <w:rFonts w:ascii="Times New Roman" w:hAnsi="Times New Roman" w:cs="Times New Roman"/>
          <w:sz w:val="24"/>
          <w:szCs w:val="24"/>
        </w:rPr>
        <w:t xml:space="preserve">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14A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B21D8B" w:rsidRPr="00882635">
        <w:rPr>
          <w:rFonts w:ascii="Times New Roman" w:hAnsi="Times New Roman" w:cs="Times New Roman"/>
          <w:sz w:val="24"/>
          <w:szCs w:val="24"/>
        </w:rPr>
        <w:t>интересы которых будут затронуты с принятием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635" w:rsidRPr="0088263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0420DA">
        <w:rPr>
          <w:rFonts w:ascii="Times New Roman" w:hAnsi="Times New Roman" w:cs="Times New Roman"/>
          <w:sz w:val="24"/>
          <w:szCs w:val="24"/>
        </w:rPr>
        <w:t>:</w:t>
      </w:r>
    </w:p>
    <w:p w:rsidR="00882635" w:rsidRPr="006E614A" w:rsidRDefault="00EC6507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14A">
        <w:rPr>
          <w:rFonts w:ascii="Times New Roman" w:hAnsi="Times New Roman" w:cs="Times New Roman"/>
          <w:sz w:val="24"/>
          <w:szCs w:val="24"/>
          <w:u w:val="single"/>
        </w:rPr>
        <w:t>субъекты предпринимательской деятельности</w:t>
      </w:r>
      <w:r w:rsidR="006E614A" w:rsidRPr="006E614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C24DF">
        <w:rPr>
          <w:rFonts w:ascii="Times New Roman" w:hAnsi="Times New Roman" w:cs="Times New Roman"/>
          <w:sz w:val="24"/>
          <w:szCs w:val="24"/>
          <w:u w:val="single"/>
        </w:rPr>
        <w:t xml:space="preserve">заключившие договор на </w:t>
      </w:r>
      <w:r w:rsidR="003C24DF" w:rsidRPr="003C24DF">
        <w:rPr>
          <w:rFonts w:ascii="Times New Roman" w:hAnsi="Times New Roman" w:cs="Times New Roman"/>
          <w:sz w:val="24"/>
          <w:szCs w:val="24"/>
          <w:u w:val="single"/>
        </w:rPr>
        <w:t>право размещения нестационарных торговых объектов</w:t>
      </w:r>
      <w:r w:rsidR="003C24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0934">
        <w:rPr>
          <w:rFonts w:ascii="Times New Roman" w:hAnsi="Times New Roman" w:cs="Times New Roman"/>
          <w:sz w:val="24"/>
          <w:szCs w:val="24"/>
          <w:u w:val="single"/>
        </w:rPr>
        <w:t>с Администрацией города Шадринска</w:t>
      </w:r>
    </w:p>
    <w:p w:rsidR="00882635" w:rsidRPr="00882635" w:rsidRDefault="006E614A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2635" w:rsidRPr="00882635">
        <w:rPr>
          <w:rFonts w:ascii="Times New Roman" w:hAnsi="Times New Roman" w:cs="Times New Roman"/>
          <w:sz w:val="24"/>
          <w:szCs w:val="24"/>
        </w:rPr>
        <w:t>(перечислить)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  <w:r w:rsidRPr="00882635">
        <w:rPr>
          <w:rFonts w:ascii="Times New Roman" w:hAnsi="Times New Roman" w:cs="Times New Roman"/>
          <w:sz w:val="24"/>
          <w:szCs w:val="24"/>
        </w:rPr>
        <w:t>7. Новые функции, полномочия, обязанности и права органов местного самоуправления муниципального образования - город Шадринск или сведения об их изменении, а также порядок их реализации: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0"/>
        <w:gridCol w:w="2718"/>
        <w:gridCol w:w="3803"/>
      </w:tblGrid>
      <w:tr w:rsidR="00882635" w:rsidRPr="00882635" w:rsidTr="006E614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882635" w:rsidRPr="00882635" w:rsidTr="006E614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667CD7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667CD7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667CD7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8. Оценка дополнительных расходов (доходов) бюджета города Шадринска: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0"/>
        <w:gridCol w:w="2718"/>
        <w:gridCol w:w="3803"/>
      </w:tblGrid>
      <w:tr w:rsidR="00882635" w:rsidRPr="00882635" w:rsidTr="006E614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ar77" w:history="1">
              <w:r w:rsidRPr="008826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раздела 7</w:t>
              </w:r>
            </w:hyperlink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Описание расходов (доходов) бюджета города Шадринска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бюджета города Шадринска (тыс. руб.), в том числе периодичность осуществления расходов (поступления доходов)</w:t>
            </w:r>
          </w:p>
        </w:tc>
      </w:tr>
      <w:tr w:rsidR="00882635" w:rsidRPr="00882635" w:rsidTr="006E614A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667CD7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667CD7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667CD7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содержания: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0"/>
        <w:gridCol w:w="2718"/>
        <w:gridCol w:w="3803"/>
      </w:tblGrid>
      <w:tr w:rsidR="00882635" w:rsidRPr="00882635" w:rsidTr="00667CD7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Группа субъектов (указываются данные из раздела 6)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 (тыс. руб.)</w:t>
            </w:r>
          </w:p>
        </w:tc>
      </w:tr>
      <w:tr w:rsidR="00882635" w:rsidRPr="00882635" w:rsidTr="00667CD7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</w:t>
            </w:r>
            <w:r w:rsidR="0066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оценки расходов субъектов: </w:t>
            </w:r>
            <w:r w:rsidR="0040222C" w:rsidRPr="00F247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города Шадринска от 31.07.2017 №1393 «Об утверждении Порядка проведения конкурса на право размещения нестационарных торговых объектов на территории муниципального образования – город Шадринск» с учетом </w:t>
            </w:r>
            <w:r w:rsidR="00F247F0" w:rsidRPr="00F247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индексов потребительских цен за предыдущие годы, опубликованные на официальном сайте Федеральной службы государственной статистики</w:t>
            </w:r>
          </w:p>
          <w:p w:rsidR="00882635" w:rsidRDefault="00953ABE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  <w:p w:rsidR="00953ABE" w:rsidRPr="00953ABE" w:rsidRDefault="00953ABE" w:rsidP="00D87C3A">
            <w:pPr>
              <w:spacing w:after="0" w:line="240" w:lineRule="auto"/>
            </w:pP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</w:t>
            </w:r>
            <w:r w:rsidR="0066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оценке: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882635" w:rsidRPr="00882635" w:rsidRDefault="00882635" w:rsidP="00F2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(текстовое описание)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 xml:space="preserve">    10. Оценка рисков возникновения неблагоприятных последствий принятия</w:t>
      </w:r>
      <w:r w:rsidR="00667CD7">
        <w:rPr>
          <w:rFonts w:ascii="Times New Roman" w:hAnsi="Times New Roman" w:cs="Times New Roman"/>
          <w:sz w:val="24"/>
          <w:szCs w:val="24"/>
        </w:rPr>
        <w:t xml:space="preserve"> </w:t>
      </w:r>
      <w:r w:rsidRPr="00882635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</w:p>
    <w:p w:rsidR="00882635" w:rsidRPr="00953ABE" w:rsidRDefault="00410934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Уменьшение количества нестационарных торговых объектов</w:t>
      </w:r>
      <w:r w:rsidR="00953A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отношения: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"/>
        <w:gridCol w:w="9296"/>
      </w:tblGrid>
      <w:tr w:rsidR="00882635" w:rsidRPr="00882635" w:rsidTr="00953A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9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9354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82635" w:rsidRPr="00882635" w:rsidTr="00953A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</w:t>
            </w:r>
            <w:r w:rsidR="0095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(или) отсрочки вступления в силу правового акта: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E793A" w:rsidRPr="006E79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 соответствующие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сроки)</w:t>
            </w:r>
          </w:p>
        </w:tc>
      </w:tr>
      <w:tr w:rsidR="00882635" w:rsidRPr="00882635" w:rsidTr="00953A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правового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акта н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а ранее возникшие отношения: </w:t>
            </w:r>
            <w:r w:rsidR="006E793A" w:rsidRPr="006E79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410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есть</w:t>
            </w:r>
            <w:r w:rsidR="00410934" w:rsidRPr="006E79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79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(есть/нет)</w:t>
            </w:r>
          </w:p>
        </w:tc>
      </w:tr>
      <w:tr w:rsidR="00882635" w:rsidRPr="00882635" w:rsidTr="00953ABE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периода и (или) отсрочки вступления в силу правового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акта либо распространения положений правового акта на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(текстовое описание)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12. Сведения о проведенных публичных консультациях проекта правового акта: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"/>
        <w:gridCol w:w="9296"/>
      </w:tblGrid>
      <w:tr w:rsidR="00882635" w:rsidRPr="00882635" w:rsidTr="006E793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tabs>
                <w:tab w:val="left" w:pos="57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</w:t>
            </w:r>
            <w:r w:rsidR="006E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направлялось уведомление о проведении процедуры ОРВ:</w:t>
            </w:r>
          </w:p>
          <w:p w:rsidR="000548B3" w:rsidRPr="000548B3" w:rsidRDefault="00410934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882635" w:rsidRPr="00882635" w:rsidTr="006E793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публичных консультаций:</w:t>
            </w:r>
          </w:p>
          <w:p w:rsidR="00882635" w:rsidRPr="00882635" w:rsidRDefault="00882635" w:rsidP="00D87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замечаний и предложений </w:t>
            </w:r>
            <w:r w:rsidRPr="000567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0567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410934" w:rsidRDefault="00882635" w:rsidP="0041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по результатам </w:t>
            </w:r>
            <w:r w:rsidR="0005676B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консультаций </w:t>
            </w:r>
            <w:r w:rsidR="0041093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82635" w:rsidRPr="00882635" w:rsidRDefault="00882635" w:rsidP="00410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635"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правового акта (при наличии) _______________________________________</w:t>
            </w:r>
          </w:p>
        </w:tc>
      </w:tr>
    </w:tbl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 xml:space="preserve">    13. Иные сведения, которые, по мнению разработчика, позволяют оценить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обоснованность принятия (издания) правового акта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82635" w:rsidRPr="00882635" w:rsidRDefault="00882635" w:rsidP="00D8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882635" w:rsidRPr="00882635" w:rsidRDefault="00882635" w:rsidP="008826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635" w:rsidRPr="00882635" w:rsidRDefault="00882635" w:rsidP="008826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>Разработчик</w:t>
      </w:r>
    </w:p>
    <w:p w:rsidR="00757D8D" w:rsidRDefault="00757D8D" w:rsidP="007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потребительского рынка и </w:t>
      </w:r>
    </w:p>
    <w:p w:rsidR="00882635" w:rsidRPr="00882635" w:rsidRDefault="00757D8D" w:rsidP="00757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предпринимательства</w:t>
      </w:r>
      <w:r w:rsidR="00882635" w:rsidRPr="008826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82635" w:rsidRPr="00882635">
        <w:rPr>
          <w:rFonts w:ascii="Times New Roman" w:hAnsi="Times New Roman" w:cs="Times New Roman"/>
          <w:sz w:val="24"/>
          <w:szCs w:val="24"/>
        </w:rPr>
        <w:t xml:space="preserve"> </w:t>
      </w:r>
      <w:r w:rsidR="00974787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882635" w:rsidRPr="00882635">
        <w:rPr>
          <w:rFonts w:ascii="Times New Roman" w:hAnsi="Times New Roman" w:cs="Times New Roman"/>
          <w:sz w:val="24"/>
          <w:szCs w:val="24"/>
        </w:rPr>
        <w:t xml:space="preserve">      ____________</w:t>
      </w:r>
    </w:p>
    <w:p w:rsidR="00882635" w:rsidRPr="00882635" w:rsidRDefault="00882635" w:rsidP="008826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35">
        <w:rPr>
          <w:rFonts w:ascii="Times New Roman" w:hAnsi="Times New Roman" w:cs="Times New Roman"/>
          <w:sz w:val="24"/>
          <w:szCs w:val="24"/>
        </w:rPr>
        <w:t xml:space="preserve">  (должность, Ф.И.О.)             </w:t>
      </w:r>
      <w:r w:rsidR="00757D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82635">
        <w:rPr>
          <w:rFonts w:ascii="Times New Roman" w:hAnsi="Times New Roman" w:cs="Times New Roman"/>
          <w:sz w:val="24"/>
          <w:szCs w:val="24"/>
        </w:rPr>
        <w:t xml:space="preserve"> </w:t>
      </w:r>
      <w:r w:rsidR="00757D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8263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82635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82635">
        <w:rPr>
          <w:rFonts w:ascii="Times New Roman" w:hAnsi="Times New Roman" w:cs="Times New Roman"/>
          <w:sz w:val="24"/>
          <w:szCs w:val="24"/>
        </w:rPr>
        <w:t xml:space="preserve">    </w:t>
      </w:r>
      <w:r w:rsidR="00757D8D">
        <w:rPr>
          <w:rFonts w:ascii="Times New Roman" w:hAnsi="Times New Roman" w:cs="Times New Roman"/>
          <w:sz w:val="24"/>
          <w:szCs w:val="24"/>
        </w:rPr>
        <w:t xml:space="preserve">    </w:t>
      </w:r>
      <w:r w:rsidRPr="00882635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82635" w:rsidRPr="00882635" w:rsidRDefault="00882635" w:rsidP="00882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59C" w:rsidRPr="00882635" w:rsidRDefault="00EC159C">
      <w:pPr>
        <w:rPr>
          <w:rFonts w:ascii="Times New Roman" w:hAnsi="Times New Roman" w:cs="Times New Roman"/>
          <w:sz w:val="24"/>
          <w:szCs w:val="24"/>
        </w:rPr>
      </w:pPr>
    </w:p>
    <w:sectPr w:rsidR="00EC159C" w:rsidRPr="00882635" w:rsidSect="00742F1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FA"/>
    <w:rsid w:val="00027391"/>
    <w:rsid w:val="000357FE"/>
    <w:rsid w:val="000420DA"/>
    <w:rsid w:val="000548B3"/>
    <w:rsid w:val="0005676B"/>
    <w:rsid w:val="0008163E"/>
    <w:rsid w:val="000938E5"/>
    <w:rsid w:val="003C24DF"/>
    <w:rsid w:val="0040222C"/>
    <w:rsid w:val="00410934"/>
    <w:rsid w:val="00415448"/>
    <w:rsid w:val="00552496"/>
    <w:rsid w:val="005B7EAF"/>
    <w:rsid w:val="00621A88"/>
    <w:rsid w:val="00667CD7"/>
    <w:rsid w:val="006A6026"/>
    <w:rsid w:val="006D771D"/>
    <w:rsid w:val="006E614A"/>
    <w:rsid w:val="006E793A"/>
    <w:rsid w:val="00757D8D"/>
    <w:rsid w:val="007E11D6"/>
    <w:rsid w:val="00882635"/>
    <w:rsid w:val="008936FA"/>
    <w:rsid w:val="008E27C3"/>
    <w:rsid w:val="00953ABE"/>
    <w:rsid w:val="0095605D"/>
    <w:rsid w:val="00960C2B"/>
    <w:rsid w:val="00974787"/>
    <w:rsid w:val="00984A06"/>
    <w:rsid w:val="009B00D3"/>
    <w:rsid w:val="00B21D8B"/>
    <w:rsid w:val="00B73F65"/>
    <w:rsid w:val="00B970A7"/>
    <w:rsid w:val="00C14830"/>
    <w:rsid w:val="00C43DE6"/>
    <w:rsid w:val="00C52F0E"/>
    <w:rsid w:val="00C86A3C"/>
    <w:rsid w:val="00CA4595"/>
    <w:rsid w:val="00CD6C1D"/>
    <w:rsid w:val="00D84AEA"/>
    <w:rsid w:val="00D87C3A"/>
    <w:rsid w:val="00D9354B"/>
    <w:rsid w:val="00E755FD"/>
    <w:rsid w:val="00EC159C"/>
    <w:rsid w:val="00EC6507"/>
    <w:rsid w:val="00F0285B"/>
    <w:rsid w:val="00F2416C"/>
    <w:rsid w:val="00F247F0"/>
    <w:rsid w:val="00F66E29"/>
    <w:rsid w:val="00F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15BB"/>
  <w15:chartTrackingRefBased/>
  <w15:docId w15:val="{80624CFE-ACA1-46F6-9553-4189E69F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3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7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.shadrinsk-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2022-11-16T05:35:00Z</dcterms:created>
  <dcterms:modified xsi:type="dcterms:W3CDTF">2023-01-26T04:10:00Z</dcterms:modified>
</cp:coreProperties>
</file>